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6A" w:rsidRDefault="00061B6A" w:rsidP="00A770B4">
      <w:pPr>
        <w:spacing w:after="0" w:line="240" w:lineRule="auto"/>
        <w:rPr>
          <w:sz w:val="18"/>
        </w:rPr>
      </w:pPr>
    </w:p>
    <w:p w:rsidR="00DA1DAE" w:rsidRDefault="00DA1DAE" w:rsidP="00A770B4">
      <w:pPr>
        <w:spacing w:after="0" w:line="240" w:lineRule="auto"/>
        <w:rPr>
          <w:sz w:val="18"/>
        </w:rPr>
      </w:pPr>
    </w:p>
    <w:p w:rsidR="00DA1DAE" w:rsidRDefault="00DA1DAE" w:rsidP="00A770B4">
      <w:pPr>
        <w:spacing w:after="0" w:line="240" w:lineRule="auto"/>
        <w:rPr>
          <w:sz w:val="18"/>
        </w:rPr>
      </w:pPr>
    </w:p>
    <w:p w:rsidR="00DA1DAE" w:rsidRPr="00A770B4" w:rsidRDefault="00DA1DAE" w:rsidP="00A770B4">
      <w:pPr>
        <w:spacing w:after="0" w:line="240" w:lineRule="auto"/>
        <w:rPr>
          <w:sz w:val="18"/>
        </w:rPr>
      </w:pPr>
    </w:p>
    <w:tbl>
      <w:tblPr>
        <w:tblStyle w:val="Tabellenraster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6"/>
        <w:gridCol w:w="5889"/>
      </w:tblGrid>
      <w:tr w:rsidR="0046028E" w:rsidTr="00A51909">
        <w:trPr>
          <w:jc w:val="center"/>
        </w:trPr>
        <w:tc>
          <w:tcPr>
            <w:tcW w:w="3256" w:type="dxa"/>
            <w:vAlign w:val="center"/>
          </w:tcPr>
          <w:p w:rsidR="0046028E" w:rsidRPr="00293FEF" w:rsidRDefault="00293FEF" w:rsidP="001C58FE">
            <w:pPr>
              <w:rPr>
                <w:b/>
              </w:rPr>
            </w:pPr>
            <w:r w:rsidRPr="00293FEF">
              <w:rPr>
                <w:b/>
              </w:rPr>
              <w:t>Kategorie</w:t>
            </w:r>
          </w:p>
        </w:tc>
        <w:tc>
          <w:tcPr>
            <w:tcW w:w="6031" w:type="dxa"/>
            <w:vAlign w:val="center"/>
          </w:tcPr>
          <w:p w:rsidR="001C58FE" w:rsidRPr="00293FEF" w:rsidRDefault="00293FEF">
            <w:pPr>
              <w:rPr>
                <w:b/>
              </w:rPr>
            </w:pPr>
            <w:r w:rsidRPr="00293FEF">
              <w:rPr>
                <w:b/>
              </w:rPr>
              <w:t>Antwort</w:t>
            </w:r>
          </w:p>
        </w:tc>
      </w:tr>
      <w:tr w:rsidR="0046028E" w:rsidTr="00A770B4">
        <w:trPr>
          <w:jc w:val="center"/>
        </w:trPr>
        <w:tc>
          <w:tcPr>
            <w:tcW w:w="3256" w:type="dxa"/>
          </w:tcPr>
          <w:p w:rsidR="0046028E" w:rsidRPr="006327A6" w:rsidRDefault="00293FEF" w:rsidP="00A770B4">
            <w:pPr>
              <w:rPr>
                <w:b/>
              </w:rPr>
            </w:pPr>
            <w:r w:rsidRPr="006327A6">
              <w:rPr>
                <w:b/>
              </w:rPr>
              <w:t>Schulabschluss</w:t>
            </w:r>
          </w:p>
        </w:tc>
        <w:tc>
          <w:tcPr>
            <w:tcW w:w="6031" w:type="dxa"/>
            <w:vAlign w:val="center"/>
          </w:tcPr>
          <w:p w:rsidR="00C571B2" w:rsidRDefault="00DB0D66" w:rsidP="001C58FE">
            <w:r>
              <w:t>G</w:t>
            </w:r>
            <w:r w:rsidR="00293FEF">
              <w:t>uter Realschulabschluss bzw. gleichwertige oder höherwertige Schulabschlüsse</w:t>
            </w:r>
          </w:p>
        </w:tc>
      </w:tr>
      <w:tr w:rsidR="0046028E" w:rsidTr="00A770B4">
        <w:trPr>
          <w:jc w:val="center"/>
        </w:trPr>
        <w:tc>
          <w:tcPr>
            <w:tcW w:w="3256" w:type="dxa"/>
          </w:tcPr>
          <w:p w:rsidR="0046028E" w:rsidRPr="006327A6" w:rsidRDefault="00293FEF" w:rsidP="00A770B4">
            <w:pPr>
              <w:rPr>
                <w:b/>
              </w:rPr>
            </w:pPr>
            <w:r w:rsidRPr="006327A6">
              <w:rPr>
                <w:b/>
              </w:rPr>
              <w:t>Ausbildungsdauer</w:t>
            </w:r>
          </w:p>
        </w:tc>
        <w:tc>
          <w:tcPr>
            <w:tcW w:w="6031" w:type="dxa"/>
            <w:vAlign w:val="center"/>
          </w:tcPr>
          <w:p w:rsidR="001C58FE" w:rsidRDefault="00DB0D66">
            <w:r>
              <w:t>2 ½  Jahre</w:t>
            </w:r>
          </w:p>
        </w:tc>
      </w:tr>
      <w:tr w:rsidR="0046028E" w:rsidTr="00A770B4">
        <w:trPr>
          <w:jc w:val="center"/>
        </w:trPr>
        <w:tc>
          <w:tcPr>
            <w:tcW w:w="3256" w:type="dxa"/>
          </w:tcPr>
          <w:p w:rsidR="0046028E" w:rsidRPr="006327A6" w:rsidRDefault="00293FEF" w:rsidP="00A770B4">
            <w:pPr>
              <w:rPr>
                <w:b/>
              </w:rPr>
            </w:pPr>
            <w:r w:rsidRPr="006327A6">
              <w:rPr>
                <w:b/>
              </w:rPr>
              <w:t>Status während der Ausbildung</w:t>
            </w:r>
          </w:p>
        </w:tc>
        <w:tc>
          <w:tcPr>
            <w:tcW w:w="6031" w:type="dxa"/>
            <w:vAlign w:val="center"/>
          </w:tcPr>
          <w:p w:rsidR="001C58FE" w:rsidRDefault="00293FEF">
            <w:r>
              <w:t>Angestelltenverhältnis</w:t>
            </w:r>
          </w:p>
        </w:tc>
      </w:tr>
      <w:tr w:rsidR="0046028E" w:rsidTr="00A770B4">
        <w:trPr>
          <w:jc w:val="center"/>
        </w:trPr>
        <w:tc>
          <w:tcPr>
            <w:tcW w:w="3256" w:type="dxa"/>
          </w:tcPr>
          <w:p w:rsidR="0046028E" w:rsidRPr="006327A6" w:rsidRDefault="00293FEF" w:rsidP="00A770B4">
            <w:pPr>
              <w:rPr>
                <w:b/>
              </w:rPr>
            </w:pPr>
            <w:r w:rsidRPr="006327A6">
              <w:rPr>
                <w:b/>
              </w:rPr>
              <w:t>Status nach der Ausbildung</w:t>
            </w:r>
          </w:p>
        </w:tc>
        <w:tc>
          <w:tcPr>
            <w:tcW w:w="6031" w:type="dxa"/>
            <w:vAlign w:val="center"/>
          </w:tcPr>
          <w:p w:rsidR="0046028E" w:rsidRDefault="00293FEF">
            <w:r>
              <w:t>Angestelltenverhältnis</w:t>
            </w: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Pr="006327A6" w:rsidRDefault="00DA1DAE" w:rsidP="00935C6C">
            <w:pPr>
              <w:rPr>
                <w:b/>
              </w:rPr>
            </w:pPr>
            <w:r w:rsidRPr="006327A6">
              <w:rPr>
                <w:b/>
              </w:rPr>
              <w:t>Vergütung</w:t>
            </w:r>
          </w:p>
        </w:tc>
        <w:tc>
          <w:tcPr>
            <w:tcW w:w="6031" w:type="dxa"/>
            <w:vAlign w:val="center"/>
          </w:tcPr>
          <w:p w:rsidR="00DA1DAE" w:rsidRDefault="00C430AC" w:rsidP="00935C6C">
            <w:r>
              <w:t>1. Ausbildungsjahr         1.036,82 Euro</w:t>
            </w:r>
          </w:p>
          <w:p w:rsidR="00DA1DAE" w:rsidRDefault="00C430AC" w:rsidP="00935C6C">
            <w:r>
              <w:t xml:space="preserve">2. Ausbildungsjahr         1.090,96 </w:t>
            </w:r>
            <w:r w:rsidR="00DA1DAE">
              <w:t>Euro</w:t>
            </w:r>
          </w:p>
          <w:p w:rsidR="00DA1DAE" w:rsidRDefault="00C430AC" w:rsidP="00935C6C">
            <w:r>
              <w:t xml:space="preserve">3. Ausbildungsjahr         1.140,61 </w:t>
            </w:r>
            <w:r w:rsidR="00DA1DAE">
              <w:t>Euro</w:t>
            </w:r>
          </w:p>
        </w:tc>
      </w:tr>
      <w:tr w:rsidR="0046028E" w:rsidTr="00A770B4">
        <w:trPr>
          <w:jc w:val="center"/>
        </w:trPr>
        <w:tc>
          <w:tcPr>
            <w:tcW w:w="3256" w:type="dxa"/>
          </w:tcPr>
          <w:p w:rsidR="0046028E" w:rsidRPr="006327A6" w:rsidRDefault="00293FEF" w:rsidP="00A770B4">
            <w:pPr>
              <w:rPr>
                <w:b/>
              </w:rPr>
            </w:pPr>
            <w:r w:rsidRPr="006327A6">
              <w:rPr>
                <w:b/>
              </w:rPr>
              <w:t>Wöchentliche Arbeitszeit</w:t>
            </w:r>
          </w:p>
        </w:tc>
        <w:tc>
          <w:tcPr>
            <w:tcW w:w="6031" w:type="dxa"/>
            <w:vAlign w:val="center"/>
          </w:tcPr>
          <w:p w:rsidR="0046028E" w:rsidRDefault="00293FEF">
            <w:r>
              <w:t>39,5 Stunden</w:t>
            </w:r>
          </w:p>
        </w:tc>
      </w:tr>
      <w:tr w:rsidR="00293FEF" w:rsidTr="00A770B4">
        <w:trPr>
          <w:jc w:val="center"/>
        </w:trPr>
        <w:tc>
          <w:tcPr>
            <w:tcW w:w="3256" w:type="dxa"/>
          </w:tcPr>
          <w:p w:rsidR="00293FEF" w:rsidRPr="006327A6" w:rsidRDefault="00BA2A11" w:rsidP="00A770B4">
            <w:pPr>
              <w:rPr>
                <w:b/>
              </w:rPr>
            </w:pPr>
            <w:r>
              <w:rPr>
                <w:b/>
              </w:rPr>
              <w:t>Der Ausbildungsverlauf</w:t>
            </w:r>
          </w:p>
        </w:tc>
        <w:tc>
          <w:tcPr>
            <w:tcW w:w="6031" w:type="dxa"/>
            <w:vAlign w:val="center"/>
          </w:tcPr>
          <w:p w:rsidR="00293FEF" w:rsidRDefault="00BA2A11">
            <w:r>
              <w:t>Die Ausbildung findet an verschiedenen Lernorten statt:</w:t>
            </w:r>
          </w:p>
          <w:p w:rsidR="00A770B4" w:rsidRDefault="00A770B4" w:rsidP="00A770B4"/>
          <w:p w:rsidR="00BA2A11" w:rsidRDefault="00BA2A11" w:rsidP="00A770B4">
            <w:r>
              <w:t>Im Ausbildungszentrum für den Einführungslehrgang zu Beginn der Ausbildung sowie zum ergänzenden/begleitenden theoretischen Unterricht</w:t>
            </w:r>
          </w:p>
          <w:p w:rsidR="00A770B4" w:rsidRDefault="00A770B4" w:rsidP="00A770B4"/>
          <w:p w:rsidR="00BA2A11" w:rsidRDefault="00BA2A11" w:rsidP="00BA2A11">
            <w:r>
              <w:t>Zur praktischen Ausbildung:</w:t>
            </w:r>
          </w:p>
          <w:p w:rsidR="00BA2A11" w:rsidRDefault="00BA2A11" w:rsidP="00A770B4">
            <w:pPr>
              <w:pStyle w:val="Listenabsatz"/>
              <w:numPr>
                <w:ilvl w:val="0"/>
                <w:numId w:val="10"/>
              </w:numPr>
            </w:pPr>
            <w:r>
              <w:t>Bei einem Amtsgericht in Wohnortnähe</w:t>
            </w:r>
          </w:p>
          <w:p w:rsidR="00BA2A11" w:rsidRDefault="00BA2A11" w:rsidP="00A770B4">
            <w:pPr>
              <w:pStyle w:val="Listenabsatz"/>
              <w:numPr>
                <w:ilvl w:val="0"/>
                <w:numId w:val="10"/>
              </w:numPr>
            </w:pPr>
            <w:r>
              <w:t>Bei einem Landgericht</w:t>
            </w:r>
          </w:p>
          <w:p w:rsidR="00BA2A11" w:rsidRDefault="00BA2A11" w:rsidP="00A770B4">
            <w:pPr>
              <w:pStyle w:val="Listenabsatz"/>
              <w:numPr>
                <w:ilvl w:val="0"/>
                <w:numId w:val="10"/>
              </w:numPr>
            </w:pPr>
            <w:r>
              <w:t>Bei einer Staatsanwaltschaft</w:t>
            </w:r>
            <w:r w:rsidR="00016F0D">
              <w:t xml:space="preserve"> sowie</w:t>
            </w:r>
          </w:p>
          <w:p w:rsidR="00DB0D66" w:rsidRDefault="00DB0D66" w:rsidP="00A770B4">
            <w:pPr>
              <w:pStyle w:val="Listenabsatz"/>
              <w:numPr>
                <w:ilvl w:val="0"/>
                <w:numId w:val="10"/>
              </w:numPr>
            </w:pPr>
            <w:r>
              <w:t>Bei einem Grundbuchamt</w:t>
            </w:r>
          </w:p>
          <w:p w:rsidR="00DB0D66" w:rsidRDefault="00DB0D66" w:rsidP="00A770B4"/>
          <w:p w:rsidR="00016F0D" w:rsidRDefault="00016F0D" w:rsidP="00A770B4">
            <w:r>
              <w:t>In der kaufmännischen Berufsschule im Blockunterricht in Stuttgart</w:t>
            </w:r>
          </w:p>
          <w:p w:rsidR="00016F0D" w:rsidRDefault="00016F0D" w:rsidP="00016F0D">
            <w:pPr>
              <w:pStyle w:val="Listenabsatz"/>
            </w:pPr>
          </w:p>
          <w:p w:rsidR="00016F0D" w:rsidRDefault="00016F0D" w:rsidP="00016F0D">
            <w:r>
              <w:t>In der Mitte des 2. Ausbildungsjahres wird eine Zwischenprüfung abgelegt. Die Ausbildung endet mit der Abschlussprüfung in der Berufsschule und beim Prüfungsausschuss des Oberlandesgerichts Stuttgart.</w:t>
            </w: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Pr="006327A6" w:rsidRDefault="00DA1DAE" w:rsidP="00935C6C">
            <w:pPr>
              <w:rPr>
                <w:b/>
              </w:rPr>
            </w:pPr>
            <w:r>
              <w:rPr>
                <w:b/>
              </w:rPr>
              <w:t>Inhalte</w:t>
            </w:r>
          </w:p>
        </w:tc>
        <w:tc>
          <w:tcPr>
            <w:tcW w:w="6031" w:type="dxa"/>
            <w:vAlign w:val="center"/>
          </w:tcPr>
          <w:p w:rsidR="00DA1DAE" w:rsidRDefault="00DA1DAE" w:rsidP="00935C6C">
            <w:r>
              <w:t>Im Verlauf der Ausbildung lernen Sie unter anderem: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Den Umgang mit Informations- und Kommunikationstechniken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Auskünfte erteilen und Akteneinsicht gewähren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 xml:space="preserve">Fristen berechnen und überwachen 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Anträge und Erklärungen aufnehmen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Schriftstücke ausfertigen und beglaubigen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Zustellungen und Veröffentlichungen veranlassen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Protokolle im Strafverfahren erstellen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8"/>
              </w:numPr>
            </w:pPr>
            <w:r>
              <w:t>Kosten berechnen und Zahlungen überwachen</w:t>
            </w:r>
          </w:p>
          <w:p w:rsidR="003B05B8" w:rsidRDefault="003B05B8" w:rsidP="00C430AC">
            <w:pPr>
              <w:pStyle w:val="Listenabsatz"/>
            </w:pP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Default="00DA1DAE" w:rsidP="00935C6C">
            <w:pPr>
              <w:rPr>
                <w:b/>
              </w:rPr>
            </w:pPr>
            <w:r>
              <w:rPr>
                <w:b/>
              </w:rPr>
              <w:lastRenderedPageBreak/>
              <w:t>Aufgaben</w:t>
            </w:r>
          </w:p>
        </w:tc>
        <w:tc>
          <w:tcPr>
            <w:tcW w:w="6031" w:type="dxa"/>
            <w:vAlign w:val="center"/>
          </w:tcPr>
          <w:p w:rsidR="00DA1DAE" w:rsidRDefault="00DA1DAE" w:rsidP="00DB0D66">
            <w:r>
              <w:t xml:space="preserve">Justizfachangestellte nehmen bei Gerichten, Staatsanwaltschaften und </w:t>
            </w:r>
            <w:r w:rsidR="00DB0D66">
              <w:t>Grundbuchämtern</w:t>
            </w:r>
            <w:r>
              <w:t xml:space="preserve"> büroorganisatorische und verwaltende Aufgaben im Straf- und Zivilprozess, in Familien- und Zwangsvollstreckungssachen, bei Insolvenzen sowie in Grundbuch-, Nachlass-, Vormundschafts- und Betreuungsangelegenheiten war. Sie sind Ansprechpartner für Rat suchende Bürgerinnen und Bürger und berücksichtigen deren besondere Situation und Interessen.</w:t>
            </w: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Default="00DA1DAE" w:rsidP="00A770B4">
            <w:pPr>
              <w:rPr>
                <w:b/>
              </w:rPr>
            </w:pPr>
            <w:r>
              <w:rPr>
                <w:b/>
              </w:rPr>
              <w:t>Ausbildungszentrum</w:t>
            </w:r>
          </w:p>
        </w:tc>
        <w:tc>
          <w:tcPr>
            <w:tcW w:w="6031" w:type="dxa"/>
            <w:vAlign w:val="center"/>
          </w:tcPr>
          <w:p w:rsidR="00DA1DAE" w:rsidRDefault="00DA1DAE" w:rsidP="00285D37">
            <w:r>
              <w:t>Ausbildungszentrum des Amtsgerichts Tübingen</w:t>
            </w:r>
          </w:p>
          <w:p w:rsidR="00DA1DAE" w:rsidRDefault="00DB0D66" w:rsidP="00285D37">
            <w:r>
              <w:t>Schulberg 10</w:t>
            </w:r>
          </w:p>
          <w:p w:rsidR="00DA1DAE" w:rsidRDefault="00DB0D66" w:rsidP="00285D37">
            <w:r>
              <w:t>72070</w:t>
            </w:r>
            <w:r w:rsidR="00DA1DAE">
              <w:t xml:space="preserve"> Tübingen</w:t>
            </w:r>
          </w:p>
          <w:p w:rsidR="00DA1DAE" w:rsidRDefault="00DA1DAE" w:rsidP="00285D37"/>
          <w:p w:rsidR="00DA1DAE" w:rsidRDefault="00DA1DAE" w:rsidP="00285D37">
            <w:r>
              <w:t>Frau</w:t>
            </w:r>
            <w:r w:rsidR="00C430AC">
              <w:t xml:space="preserve"> Baur: </w:t>
            </w:r>
            <w:r w:rsidR="00C430AC">
              <w:tab/>
              <w:t>Telefon: 07071 200-2607</w:t>
            </w:r>
          </w:p>
          <w:p w:rsidR="00DA1DAE" w:rsidRDefault="00DA1DAE" w:rsidP="00285D37">
            <w:r>
              <w:tab/>
            </w:r>
            <w:r>
              <w:tab/>
              <w:t>E-Mail: baur@agtuebingen.justiz.bwl.de</w:t>
            </w:r>
          </w:p>
          <w:p w:rsidR="00DA1DAE" w:rsidRDefault="00DA1DAE" w:rsidP="00285D37"/>
          <w:p w:rsidR="00DA1DAE" w:rsidRDefault="00DA1DAE" w:rsidP="00285D37">
            <w:r>
              <w:t xml:space="preserve">Frau </w:t>
            </w:r>
            <w:r w:rsidR="008408D9">
              <w:t>Maier</w:t>
            </w:r>
            <w:r w:rsidR="00DB0D66">
              <w:t xml:space="preserve">: </w:t>
            </w:r>
            <w:r w:rsidR="00DB0D66">
              <w:tab/>
              <w:t>Telefon: 07071 200-2824</w:t>
            </w:r>
          </w:p>
          <w:p w:rsidR="00DA1DAE" w:rsidRDefault="00DA1DAE" w:rsidP="00285D37">
            <w:r>
              <w:tab/>
            </w:r>
            <w:r>
              <w:tab/>
              <w:t xml:space="preserve">E-Mail: </w:t>
            </w:r>
            <w:r w:rsidR="008408D9">
              <w:t>Tanja.Maier</w:t>
            </w:r>
            <w:bookmarkStart w:id="0" w:name="_GoBack"/>
            <w:bookmarkEnd w:id="0"/>
            <w:r>
              <w:t>@agtuebingen.justiz.bwl.de</w:t>
            </w:r>
          </w:p>
          <w:p w:rsidR="00DA1DAE" w:rsidRDefault="00DA1DAE" w:rsidP="00285D37"/>
          <w:p w:rsidR="00DA1DAE" w:rsidRDefault="00DA1DAE" w:rsidP="00285D37">
            <w:r>
              <w:t>Während des Praxisteils findet der Unterricht im Ausbildungszentrum einmal pro Woche statt.</w:t>
            </w: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Default="00DA1DAE" w:rsidP="00A770B4">
            <w:pPr>
              <w:rPr>
                <w:b/>
              </w:rPr>
            </w:pPr>
            <w:r>
              <w:rPr>
                <w:b/>
              </w:rPr>
              <w:t xml:space="preserve">Amtsgerichte im Bezirk des </w:t>
            </w:r>
          </w:p>
          <w:p w:rsidR="00DA1DAE" w:rsidRDefault="00DA1DAE" w:rsidP="00A770B4">
            <w:pPr>
              <w:rPr>
                <w:b/>
              </w:rPr>
            </w:pPr>
            <w:r>
              <w:rPr>
                <w:b/>
              </w:rPr>
              <w:t>Ausbildungszentrums</w:t>
            </w:r>
          </w:p>
        </w:tc>
        <w:tc>
          <w:tcPr>
            <w:tcW w:w="6031" w:type="dxa"/>
            <w:vAlign w:val="center"/>
          </w:tcPr>
          <w:p w:rsidR="00DA1DAE" w:rsidRDefault="00DA1DAE" w:rsidP="00285D37">
            <w:r>
              <w:t>Tübingen</w:t>
            </w:r>
          </w:p>
          <w:p w:rsidR="00DA1DAE" w:rsidRDefault="00DA1DAE" w:rsidP="00285D37">
            <w:r>
              <w:t>Bad Urach</w:t>
            </w:r>
          </w:p>
          <w:p w:rsidR="00DA1DAE" w:rsidRDefault="00DA1DAE" w:rsidP="00285D37">
            <w:r>
              <w:t>Calw</w:t>
            </w:r>
          </w:p>
          <w:p w:rsidR="00DA1DAE" w:rsidRDefault="00DA1DAE" w:rsidP="00285D37">
            <w:r>
              <w:t>Münsingen</w:t>
            </w:r>
          </w:p>
          <w:p w:rsidR="00DA1DAE" w:rsidRDefault="00DA1DAE" w:rsidP="00285D37">
            <w:r>
              <w:t>Nagold</w:t>
            </w:r>
          </w:p>
          <w:p w:rsidR="00DA1DAE" w:rsidRDefault="00DA1DAE" w:rsidP="00285D37">
            <w:r>
              <w:t>Reutlingen</w:t>
            </w:r>
          </w:p>
          <w:p w:rsidR="00DA1DAE" w:rsidRDefault="00DA1DAE" w:rsidP="00285D37">
            <w:r>
              <w:t>Rottenburg</w:t>
            </w:r>
          </w:p>
        </w:tc>
      </w:tr>
      <w:tr w:rsidR="00DA1DAE" w:rsidTr="00A770B4">
        <w:trPr>
          <w:jc w:val="center"/>
        </w:trPr>
        <w:tc>
          <w:tcPr>
            <w:tcW w:w="3256" w:type="dxa"/>
          </w:tcPr>
          <w:p w:rsidR="00DA1DAE" w:rsidRPr="006327A6" w:rsidRDefault="00DA1DAE" w:rsidP="00935C6C">
            <w:pPr>
              <w:rPr>
                <w:b/>
              </w:rPr>
            </w:pPr>
            <w:r w:rsidRPr="006327A6">
              <w:rPr>
                <w:b/>
              </w:rPr>
              <w:t>Berufsschule</w:t>
            </w:r>
          </w:p>
        </w:tc>
        <w:tc>
          <w:tcPr>
            <w:tcW w:w="6031" w:type="dxa"/>
            <w:vAlign w:val="center"/>
          </w:tcPr>
          <w:p w:rsidR="00DB0D66" w:rsidRPr="00DB0D66" w:rsidRDefault="00DB0D66" w:rsidP="00DB0D6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</w:pPr>
            <w:r>
              <w:t>Kaufmännische Schule Stuttgart -Nord</w:t>
            </w:r>
          </w:p>
          <w:p w:rsidR="00DA1DAE" w:rsidRDefault="00DB0D66" w:rsidP="00935C6C">
            <w:r>
              <w:t>Heilbronner Straße 155</w:t>
            </w:r>
          </w:p>
          <w:p w:rsidR="00DA1DAE" w:rsidRDefault="00DB0D66" w:rsidP="00935C6C">
            <w:r>
              <w:t>70191 Stuttgart</w:t>
            </w:r>
          </w:p>
          <w:p w:rsidR="00DB0D66" w:rsidRDefault="00DB0D66" w:rsidP="00935C6C">
            <w:r>
              <w:t>S-Nord</w:t>
            </w:r>
          </w:p>
          <w:p w:rsidR="00DA1DAE" w:rsidRDefault="00DB0D66" w:rsidP="00935C6C">
            <w:r w:rsidRPr="00DB0D66">
              <w:t>www.ksn-stuttgart.de/</w:t>
            </w:r>
          </w:p>
          <w:p w:rsidR="00DA1DAE" w:rsidRDefault="00DA1DAE" w:rsidP="00935C6C"/>
          <w:p w:rsidR="00DB0D66" w:rsidRDefault="00DB0D66" w:rsidP="00935C6C"/>
          <w:p w:rsidR="00DA1DAE" w:rsidRDefault="00DA1DAE" w:rsidP="00935C6C">
            <w:r>
              <w:t>Schulfächer: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Justizfachkunde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Rechtslehre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Allgemeine Wirtschaftslehre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Rechnungswesen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Deutsch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Gemeinschaftskunde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Datenverarbeitung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Textverarbeitung</w:t>
            </w:r>
          </w:p>
          <w:p w:rsidR="00DA1DAE" w:rsidRDefault="00DA1DAE" w:rsidP="00935C6C">
            <w:pPr>
              <w:pStyle w:val="Listenabsatz"/>
              <w:numPr>
                <w:ilvl w:val="0"/>
                <w:numId w:val="3"/>
              </w:numPr>
            </w:pPr>
            <w:r>
              <w:t>Religion (freiwillig)</w:t>
            </w:r>
          </w:p>
        </w:tc>
      </w:tr>
    </w:tbl>
    <w:p w:rsidR="008271CB" w:rsidRDefault="001C58FE" w:rsidP="001C58FE">
      <w:pPr>
        <w:jc w:val="both"/>
      </w:pPr>
      <w:r>
        <w:lastRenderedPageBreak/>
        <w:br/>
      </w:r>
    </w:p>
    <w:sectPr w:rsidR="008271CB" w:rsidSect="000A78C0">
      <w:footerReference w:type="default" r:id="rId8"/>
      <w:headerReference w:type="first" r:id="rId9"/>
      <w:pgSz w:w="11907" w:h="16839" w:code="9"/>
      <w:pgMar w:top="1418" w:right="1418" w:bottom="1418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2E" w:rsidRDefault="006B722E" w:rsidP="008271CB">
      <w:pPr>
        <w:spacing w:after="0" w:line="240" w:lineRule="auto"/>
      </w:pPr>
      <w:r>
        <w:separator/>
      </w:r>
    </w:p>
  </w:endnote>
  <w:endnote w:type="continuationSeparator" w:id="0">
    <w:p w:rsidR="006B722E" w:rsidRDefault="006B722E" w:rsidP="0082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42" w:rsidRDefault="008408D9">
    <w:pPr>
      <w:pStyle w:val="Fuzeile"/>
    </w:pPr>
    <w:sdt>
      <w:sdtPr>
        <w:id w:val="969400743"/>
        <w:placeholder>
          <w:docPart w:val="08141B78EA5C4630ABA54F59C85F1E9A"/>
        </w:placeholder>
        <w:temporary/>
        <w:showingPlcHdr/>
      </w:sdtPr>
      <w:sdtEndPr/>
      <w:sdtContent>
        <w:r w:rsidR="00052542">
          <w:t>[Geben Sie Text ein]</w:t>
        </w:r>
      </w:sdtContent>
    </w:sdt>
    <w:r w:rsidR="00052542">
      <w:ptab w:relativeTo="margin" w:alignment="center" w:leader="none"/>
    </w:r>
    <w:sdt>
      <w:sdtPr>
        <w:id w:val="969400748"/>
        <w:placeholder>
          <w:docPart w:val="08141B78EA5C4630ABA54F59C85F1E9A"/>
        </w:placeholder>
        <w:temporary/>
        <w:showingPlcHdr/>
      </w:sdtPr>
      <w:sdtEndPr/>
      <w:sdtContent>
        <w:r w:rsidR="00052542">
          <w:t>[Geben Sie Text ein]</w:t>
        </w:r>
      </w:sdtContent>
    </w:sdt>
    <w:r w:rsidR="00052542">
      <w:ptab w:relativeTo="margin" w:alignment="right" w:leader="none"/>
    </w:r>
    <w:r w:rsidR="00052542">
      <w:t xml:space="preserve">Stand: </w:t>
    </w:r>
    <w:r w:rsidR="00C430AC">
      <w:fldChar w:fldCharType="begin"/>
    </w:r>
    <w:r w:rsidR="00C430AC">
      <w:instrText xml:space="preserve"> TIME \@ "dd.MM.yyyy" </w:instrText>
    </w:r>
    <w:r w:rsidR="00C430AC">
      <w:fldChar w:fldCharType="separate"/>
    </w:r>
    <w:r>
      <w:rPr>
        <w:noProof/>
      </w:rPr>
      <w:t>02.12.2021</w:t>
    </w:r>
    <w:r w:rsidR="00C430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2E" w:rsidRDefault="006B722E" w:rsidP="008271CB">
      <w:pPr>
        <w:spacing w:after="0" w:line="240" w:lineRule="auto"/>
      </w:pPr>
      <w:r>
        <w:separator/>
      </w:r>
    </w:p>
  </w:footnote>
  <w:footnote w:type="continuationSeparator" w:id="0">
    <w:p w:rsidR="006B722E" w:rsidRDefault="006B722E" w:rsidP="0082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1" w:rsidRPr="008271CB" w:rsidRDefault="00081BC1" w:rsidP="00081BC1">
    <w:pPr>
      <w:pStyle w:val="Kopfzeile"/>
      <w:jc w:val="center"/>
      <w:rPr>
        <w:rFonts w:ascii="Arial" w:hAnsi="Arial" w:cs="Arial"/>
      </w:rPr>
    </w:pPr>
    <w:r w:rsidRPr="008271CB">
      <w:rPr>
        <w:rFonts w:ascii="Arial" w:hAnsi="Arial" w:cs="Arial"/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1879600</wp:posOffset>
          </wp:positionH>
          <wp:positionV relativeFrom="paragraph">
            <wp:posOffset>-6350</wp:posOffset>
          </wp:positionV>
          <wp:extent cx="2000250" cy="838200"/>
          <wp:effectExtent l="19050" t="0" r="0" b="0"/>
          <wp:wrapTopAndBottom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1BC1" w:rsidRPr="008271CB" w:rsidRDefault="00081BC1" w:rsidP="00081BC1">
    <w:pPr>
      <w:pStyle w:val="Kopfzeile"/>
      <w:jc w:val="center"/>
      <w:rPr>
        <w:rFonts w:ascii="Arial" w:hAnsi="Arial" w:cs="Arial"/>
      </w:rPr>
    </w:pPr>
  </w:p>
  <w:p w:rsidR="00081BC1" w:rsidRPr="008271CB" w:rsidRDefault="00081BC1" w:rsidP="00081BC1">
    <w:pPr>
      <w:pStyle w:val="Kopfzeile"/>
      <w:jc w:val="center"/>
      <w:rPr>
        <w:rFonts w:ascii="Arial" w:hAnsi="Arial" w:cs="Arial"/>
      </w:rPr>
    </w:pPr>
  </w:p>
  <w:p w:rsidR="00081BC1" w:rsidRPr="008271CB" w:rsidRDefault="00081BC1" w:rsidP="00081BC1">
    <w:pPr>
      <w:pStyle w:val="Kopfzeile"/>
      <w:jc w:val="center"/>
      <w:rPr>
        <w:rFonts w:ascii="Arial" w:hAnsi="Arial" w:cs="Arial"/>
      </w:rPr>
    </w:pPr>
  </w:p>
  <w:p w:rsidR="00081BC1" w:rsidRPr="008271CB" w:rsidRDefault="00081BC1" w:rsidP="00081BC1">
    <w:pPr>
      <w:pStyle w:val="Kopfzeile"/>
      <w:jc w:val="center"/>
      <w:rPr>
        <w:rFonts w:ascii="Arial" w:hAnsi="Arial" w:cs="Arial"/>
      </w:rPr>
    </w:pPr>
  </w:p>
  <w:p w:rsidR="00081BC1" w:rsidRDefault="00081BC1" w:rsidP="00081BC1">
    <w:pPr>
      <w:pStyle w:val="Kopfzeile"/>
      <w:jc w:val="center"/>
      <w:rPr>
        <w:rFonts w:ascii="Arial" w:hAnsi="Arial" w:cs="Arial"/>
        <w:b/>
      </w:rPr>
    </w:pPr>
    <w:r w:rsidRPr="008271CB">
      <w:rPr>
        <w:rFonts w:ascii="Arial" w:hAnsi="Arial" w:cs="Arial"/>
        <w:b/>
      </w:rPr>
      <w:t>Ausbildungszentrum Tübingen</w:t>
    </w:r>
  </w:p>
  <w:p w:rsidR="000A78C0" w:rsidRDefault="00F87F6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ragraph">
                <wp:posOffset>48895</wp:posOffset>
              </wp:positionV>
              <wp:extent cx="7560945" cy="266700"/>
              <wp:effectExtent l="0" t="127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solidFill>
                        <a:srgbClr val="FFCB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BC1" w:rsidRPr="008271CB" w:rsidRDefault="00081BC1" w:rsidP="00081BC1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Steckbrief: Ausbildung zur/zum Justizfachangestellten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0.85pt;margin-top:3.85pt;width:595.35pt;height:21pt;z-index:25166540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" fillcolor="#ffcb25" stroked="f">
              <v:textbox>
                <w:txbxContent>
                  <w:p w:rsidR="00081BC1" w:rsidRPr="008271CB" w:rsidRDefault="00081BC1" w:rsidP="00081BC1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Steckbrief: Ausbildung zur/zum Justizfachangestellten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pt" o:bullet="t">
        <v:imagedata r:id="rId1" o:title="Löwe BW"/>
      </v:shape>
    </w:pict>
  </w:numPicBullet>
  <w:abstractNum w:abstractNumId="0" w15:restartNumberingAfterBreak="0">
    <w:nsid w:val="088455FB"/>
    <w:multiLevelType w:val="hybridMultilevel"/>
    <w:tmpl w:val="9DAAF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76F"/>
    <w:multiLevelType w:val="hybridMultilevel"/>
    <w:tmpl w:val="20E09AC6"/>
    <w:lvl w:ilvl="0" w:tplc="FBB87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4EB"/>
    <w:multiLevelType w:val="hybridMultilevel"/>
    <w:tmpl w:val="6A48D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4719"/>
    <w:multiLevelType w:val="hybridMultilevel"/>
    <w:tmpl w:val="A6849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3A0D"/>
    <w:multiLevelType w:val="hybridMultilevel"/>
    <w:tmpl w:val="A7AE3A58"/>
    <w:lvl w:ilvl="0" w:tplc="FBB87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1B03"/>
    <w:multiLevelType w:val="hybridMultilevel"/>
    <w:tmpl w:val="CFC40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2D6C"/>
    <w:multiLevelType w:val="hybridMultilevel"/>
    <w:tmpl w:val="7144D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64AB6"/>
    <w:multiLevelType w:val="hybridMultilevel"/>
    <w:tmpl w:val="97C2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791D"/>
    <w:multiLevelType w:val="hybridMultilevel"/>
    <w:tmpl w:val="1BAC1EC2"/>
    <w:lvl w:ilvl="0" w:tplc="FBB87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1026"/>
    <w:multiLevelType w:val="hybridMultilevel"/>
    <w:tmpl w:val="52444D50"/>
    <w:lvl w:ilvl="0" w:tplc="FBB87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CB"/>
    <w:rsid w:val="00016F0D"/>
    <w:rsid w:val="00025F45"/>
    <w:rsid w:val="00052542"/>
    <w:rsid w:val="00061B6A"/>
    <w:rsid w:val="00081BC1"/>
    <w:rsid w:val="000A78C0"/>
    <w:rsid w:val="001C58FE"/>
    <w:rsid w:val="00285D37"/>
    <w:rsid w:val="00293FEF"/>
    <w:rsid w:val="00294486"/>
    <w:rsid w:val="002C0319"/>
    <w:rsid w:val="003B05B8"/>
    <w:rsid w:val="00415BD3"/>
    <w:rsid w:val="0046028E"/>
    <w:rsid w:val="005C2CFC"/>
    <w:rsid w:val="006327A6"/>
    <w:rsid w:val="006B722E"/>
    <w:rsid w:val="007B5792"/>
    <w:rsid w:val="0081228F"/>
    <w:rsid w:val="008271CB"/>
    <w:rsid w:val="008408D9"/>
    <w:rsid w:val="00A473D0"/>
    <w:rsid w:val="00A51909"/>
    <w:rsid w:val="00A770B4"/>
    <w:rsid w:val="00A97FD8"/>
    <w:rsid w:val="00B22D71"/>
    <w:rsid w:val="00B504FD"/>
    <w:rsid w:val="00BA2A11"/>
    <w:rsid w:val="00C430AC"/>
    <w:rsid w:val="00C571B2"/>
    <w:rsid w:val="00C76563"/>
    <w:rsid w:val="00CE5E5E"/>
    <w:rsid w:val="00D6649C"/>
    <w:rsid w:val="00D80442"/>
    <w:rsid w:val="00DA1DAE"/>
    <w:rsid w:val="00DB0D66"/>
    <w:rsid w:val="00EA3FBA"/>
    <w:rsid w:val="00EB4173"/>
    <w:rsid w:val="00F26F51"/>
    <w:rsid w:val="00F87F6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B013"/>
  <w15:docId w15:val="{F5EF2EE7-BFF5-478A-836A-6AA3EEF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4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1CB"/>
  </w:style>
  <w:style w:type="paragraph" w:styleId="Fuzeile">
    <w:name w:val="footer"/>
    <w:basedOn w:val="Standard"/>
    <w:link w:val="FuzeileZchn"/>
    <w:uiPriority w:val="99"/>
    <w:unhideWhenUsed/>
    <w:rsid w:val="0082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1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1C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60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7B57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6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9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54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212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15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7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8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68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0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19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42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141B78EA5C4630ABA54F59C85F1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0054E-F3DF-482F-880B-58A78606C9BD}"/>
      </w:docPartPr>
      <w:docPartBody>
        <w:p w:rsidR="00BD380C" w:rsidRDefault="00D70E23" w:rsidP="00D70E23">
          <w:pPr>
            <w:pStyle w:val="08141B78EA5C4630ABA54F59C85F1E9A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23"/>
    <w:rsid w:val="001C6D99"/>
    <w:rsid w:val="00BD380C"/>
    <w:rsid w:val="00D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141B78EA5C4630ABA54F59C85F1E9A">
    <w:name w:val="08141B78EA5C4630ABA54F59C85F1E9A"/>
    <w:rsid w:val="00D70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439D-1882-41F4-B3DE-7CC99B58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Maier, Tanja (AG Tübingen)</cp:lastModifiedBy>
  <cp:revision>3</cp:revision>
  <cp:lastPrinted>2013-12-10T16:08:00Z</cp:lastPrinted>
  <dcterms:created xsi:type="dcterms:W3CDTF">2021-12-02T09:06:00Z</dcterms:created>
  <dcterms:modified xsi:type="dcterms:W3CDTF">2021-12-02T09:11:00Z</dcterms:modified>
</cp:coreProperties>
</file>